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7" w:rsidRPr="00D60731" w:rsidRDefault="00C62A27" w:rsidP="00C62A27">
      <w:pPr>
        <w:jc w:val="center"/>
        <w:rPr>
          <w:rFonts w:asciiTheme="minorBidi" w:hAnsiTheme="minorBidi"/>
          <w:sz w:val="28"/>
          <w:szCs w:val="28"/>
          <w:rtl/>
        </w:rPr>
      </w:pPr>
    </w:p>
    <w:p w:rsidR="00C62A27" w:rsidRPr="00D60731" w:rsidRDefault="00C62A27" w:rsidP="00C62A27">
      <w:pPr>
        <w:jc w:val="center"/>
        <w:rPr>
          <w:rFonts w:asciiTheme="minorBidi" w:hAnsiTheme="minorBidi"/>
          <w:sz w:val="28"/>
          <w:szCs w:val="28"/>
          <w:rtl/>
        </w:rPr>
      </w:pPr>
    </w:p>
    <w:p w:rsidR="00254E72" w:rsidRPr="00D60731" w:rsidRDefault="00254E72" w:rsidP="00254E72">
      <w:pPr>
        <w:jc w:val="center"/>
        <w:rPr>
          <w:rFonts w:asciiTheme="minorBidi" w:hAnsiTheme="minorBidi"/>
          <w:sz w:val="28"/>
          <w:szCs w:val="28"/>
          <w:rtl/>
        </w:rPr>
      </w:pPr>
    </w:p>
    <w:p w:rsidR="008840EC" w:rsidRPr="00D60731" w:rsidRDefault="00C62A27" w:rsidP="00254E72">
      <w:pPr>
        <w:jc w:val="center"/>
        <w:rPr>
          <w:rFonts w:asciiTheme="minorBidi" w:hAnsiTheme="minorBidi"/>
          <w:sz w:val="28"/>
          <w:szCs w:val="28"/>
          <w:rtl/>
        </w:rPr>
      </w:pPr>
      <w:r w:rsidRPr="00D60731">
        <w:rPr>
          <w:rFonts w:asciiTheme="minorBidi" w:hAnsiTheme="minorBidi"/>
          <w:sz w:val="28"/>
          <w:szCs w:val="28"/>
          <w:rtl/>
        </w:rPr>
        <w:t>طرح درس</w:t>
      </w:r>
      <w:r w:rsidR="00254E72" w:rsidRPr="00D60731">
        <w:rPr>
          <w:rFonts w:asciiTheme="minorBidi" w:hAnsiTheme="minorBidi"/>
          <w:sz w:val="28"/>
          <w:szCs w:val="28"/>
          <w:rtl/>
        </w:rPr>
        <w:t xml:space="preserve"> (</w:t>
      </w:r>
      <w:r w:rsidR="00254E72" w:rsidRPr="00D60731">
        <w:rPr>
          <w:rFonts w:asciiTheme="minorBidi" w:hAnsiTheme="minorBidi"/>
          <w:b/>
          <w:bCs/>
          <w:sz w:val="28"/>
          <w:szCs w:val="28"/>
        </w:rPr>
        <w:t>Lesson Plan</w:t>
      </w:r>
      <w:r w:rsidR="00254E72" w:rsidRPr="00D60731">
        <w:rPr>
          <w:rFonts w:asciiTheme="minorBidi" w:hAnsiTheme="minorBidi"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page" w:horzAnchor="margin" w:tblpY="4336"/>
        <w:bidiVisual/>
        <w:tblW w:w="10178" w:type="dxa"/>
        <w:tblLook w:val="04A0" w:firstRow="1" w:lastRow="0" w:firstColumn="1" w:lastColumn="0" w:noHBand="0" w:noVBand="1"/>
      </w:tblPr>
      <w:tblGrid>
        <w:gridCol w:w="3173"/>
        <w:gridCol w:w="3600"/>
        <w:gridCol w:w="3405"/>
      </w:tblGrid>
      <w:tr w:rsidR="00254E72" w:rsidRPr="00D60731" w:rsidTr="00254E72">
        <w:trPr>
          <w:trHeight w:val="720"/>
        </w:trPr>
        <w:tc>
          <w:tcPr>
            <w:tcW w:w="3173" w:type="dxa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نام دانشکده: دندانپزشکی</w:t>
            </w:r>
          </w:p>
        </w:tc>
        <w:tc>
          <w:tcPr>
            <w:tcW w:w="3600" w:type="dxa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گروه آموزشی:</w:t>
            </w:r>
            <w:r w:rsidR="00AB2E17" w:rsidRPr="00D60731">
              <w:rPr>
                <w:rFonts w:asciiTheme="minorBidi" w:hAnsiTheme="minorBidi"/>
                <w:sz w:val="28"/>
                <w:szCs w:val="28"/>
                <w:rtl/>
              </w:rPr>
              <w:t>دندانپزشکی کودکان</w:t>
            </w:r>
          </w:p>
        </w:tc>
        <w:tc>
          <w:tcPr>
            <w:tcW w:w="3405" w:type="dxa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مقطع تحصیلی:دکترای عمومی</w:t>
            </w:r>
          </w:p>
        </w:tc>
      </w:tr>
      <w:tr w:rsidR="00254E72" w:rsidRPr="00D60731" w:rsidTr="00254E72">
        <w:trPr>
          <w:trHeight w:val="720"/>
        </w:trPr>
        <w:tc>
          <w:tcPr>
            <w:tcW w:w="3173" w:type="dxa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نام درس:</w:t>
            </w:r>
            <w:r w:rsidR="00AB2E17" w:rsidRPr="00D60731">
              <w:rPr>
                <w:rFonts w:asciiTheme="minorBidi" w:hAnsiTheme="minorBidi"/>
                <w:sz w:val="28"/>
                <w:szCs w:val="28"/>
                <w:rtl/>
              </w:rPr>
              <w:t>کودکان نظری 1</w:t>
            </w:r>
          </w:p>
        </w:tc>
        <w:tc>
          <w:tcPr>
            <w:tcW w:w="7005" w:type="dxa"/>
            <w:gridSpan w:val="2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پیش نیاز: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پیش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نیاز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>: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ترمیمی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نظری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یک،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رادیو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نظری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یک،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پریو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نظری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یک،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اندو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نظری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یک،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جراحی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نظری</w:t>
            </w:r>
            <w:r w:rsidR="00621E3B" w:rsidRPr="00621E3B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="00621E3B" w:rsidRPr="00621E3B">
              <w:rPr>
                <w:rFonts w:asciiTheme="minorBidi" w:hAnsiTheme="minorBidi" w:cs="Arial" w:hint="cs"/>
                <w:sz w:val="28"/>
                <w:szCs w:val="28"/>
                <w:rtl/>
              </w:rPr>
              <w:t>یک</w:t>
            </w:r>
          </w:p>
        </w:tc>
      </w:tr>
      <w:tr w:rsidR="00254E72" w:rsidRPr="00D60731" w:rsidTr="00254E72">
        <w:trPr>
          <w:trHeight w:val="720"/>
        </w:trPr>
        <w:tc>
          <w:tcPr>
            <w:tcW w:w="10178" w:type="dxa"/>
            <w:gridSpan w:val="3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مدرسین (به ترتیب حروف الفبا): </w:t>
            </w:r>
            <w:r w:rsidR="00AB2E17" w:rsidRPr="00D60731">
              <w:rPr>
                <w:rFonts w:asciiTheme="minorBidi" w:hAnsiTheme="minorBidi"/>
                <w:sz w:val="28"/>
                <w:szCs w:val="28"/>
                <w:rtl/>
              </w:rPr>
              <w:t>دکتر زهرا کیامهر-دکتر مه نگار شریعتی</w:t>
            </w:r>
          </w:p>
        </w:tc>
      </w:tr>
      <w:tr w:rsidR="00254E72" w:rsidRPr="00D60731" w:rsidTr="00254E72">
        <w:trPr>
          <w:trHeight w:val="720"/>
        </w:trPr>
        <w:tc>
          <w:tcPr>
            <w:tcW w:w="10178" w:type="dxa"/>
            <w:gridSpan w:val="3"/>
            <w:vAlign w:val="center"/>
          </w:tcPr>
          <w:p w:rsidR="00254E72" w:rsidRPr="00D60731" w:rsidRDefault="00254E72" w:rsidP="00254E7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نام درس مسئول:</w:t>
            </w:r>
            <w:r w:rsidR="00AB2E17" w:rsidRPr="00D60731">
              <w:rPr>
                <w:rFonts w:asciiTheme="minorBidi" w:hAnsiTheme="minorBidi"/>
                <w:sz w:val="28"/>
                <w:szCs w:val="28"/>
                <w:rtl/>
              </w:rPr>
              <w:t>دکتر زهرا کیامهر</w:t>
            </w:r>
          </w:p>
        </w:tc>
      </w:tr>
      <w:tr w:rsidR="008522BA" w:rsidRPr="00D60731" w:rsidTr="00F328D6">
        <w:trPr>
          <w:trHeight w:val="758"/>
        </w:trPr>
        <w:tc>
          <w:tcPr>
            <w:tcW w:w="10178" w:type="dxa"/>
            <w:gridSpan w:val="3"/>
          </w:tcPr>
          <w:p w:rsidR="008522BA" w:rsidRPr="00D60731" w:rsidRDefault="008522BA" w:rsidP="008522B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هدف کلی: دانشجو روش های پیشگیری و درمان مشکلات دهانی و دندان کودکان را بر اساس شواهد علمی معتبر بداند و شناخت کلی از رشد و نمو اکلوژن و علل ناهنجاریهای رشدی تکاملی دندانها داشته باشد و در حد لزوم نحو پیشگیری از آن را بداند.به نحو صحیحی با کودک ارتباط برقرار کند و درمان صحیح با استفاده کامل از اصول کنترل عفونت انجام دهد.</w:t>
            </w:r>
          </w:p>
          <w:p w:rsidR="008522BA" w:rsidRPr="00D60731" w:rsidRDefault="008522BA" w:rsidP="008522B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C62A27" w:rsidRPr="00D60731" w:rsidRDefault="00C62A27" w:rsidP="00C62A27">
      <w:pPr>
        <w:jc w:val="center"/>
        <w:rPr>
          <w:rFonts w:asciiTheme="minorBidi" w:hAnsiTheme="minorBidi"/>
          <w:sz w:val="28"/>
          <w:szCs w:val="28"/>
          <w:rtl/>
        </w:rPr>
      </w:pPr>
    </w:p>
    <w:p w:rsidR="00C62A27" w:rsidRPr="00D60731" w:rsidRDefault="00C62A27">
      <w:pPr>
        <w:bidi w:val="0"/>
        <w:rPr>
          <w:rFonts w:asciiTheme="minorBidi" w:hAnsiTheme="minorBidi"/>
          <w:sz w:val="28"/>
          <w:szCs w:val="28"/>
          <w:rtl/>
        </w:rPr>
      </w:pPr>
      <w:r w:rsidRPr="00D60731">
        <w:rPr>
          <w:rFonts w:asciiTheme="minorBidi" w:hAnsiTheme="minorBidi"/>
          <w:sz w:val="28"/>
          <w:szCs w:val="28"/>
          <w:rtl/>
        </w:rPr>
        <w:br w:type="page"/>
      </w:r>
    </w:p>
    <w:p w:rsidR="00C62A27" w:rsidRPr="00D60731" w:rsidRDefault="00C62A27" w:rsidP="00C62A27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10644" w:type="dxa"/>
        <w:tblLook w:val="04A0" w:firstRow="1" w:lastRow="0" w:firstColumn="1" w:lastColumn="0" w:noHBand="0" w:noVBand="1"/>
      </w:tblPr>
      <w:tblGrid>
        <w:gridCol w:w="737"/>
        <w:gridCol w:w="1522"/>
        <w:gridCol w:w="3576"/>
        <w:gridCol w:w="1778"/>
        <w:gridCol w:w="1614"/>
        <w:gridCol w:w="1417"/>
      </w:tblGrid>
      <w:tr w:rsidR="00C32E8F" w:rsidRPr="00D60731" w:rsidTr="00C32E8F">
        <w:trPr>
          <w:trHeight w:val="322"/>
        </w:trPr>
        <w:tc>
          <w:tcPr>
            <w:tcW w:w="737" w:type="dxa"/>
            <w:vMerge w:val="restart"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1522" w:type="dxa"/>
            <w:vMerge w:val="restart"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جلسه</w:t>
            </w:r>
          </w:p>
        </w:tc>
        <w:tc>
          <w:tcPr>
            <w:tcW w:w="3576" w:type="dxa"/>
            <w:vMerge w:val="restart"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هدف کلی جلسه</w:t>
            </w:r>
          </w:p>
        </w:tc>
        <w:tc>
          <w:tcPr>
            <w:tcW w:w="1778" w:type="dxa"/>
            <w:vMerge w:val="restart"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اهداف ويژه رفتاري</w:t>
            </w:r>
          </w:p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(براساس سه حيطه اهداف آموزشي: شناختي، عاطفي، روان-حركتي)</w:t>
            </w:r>
          </w:p>
        </w:tc>
        <w:tc>
          <w:tcPr>
            <w:tcW w:w="1614" w:type="dxa"/>
            <w:vMerge w:val="restart"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روش تدریس</w:t>
            </w:r>
          </w:p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</w:tcPr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رسانه آموزشی</w:t>
            </w:r>
          </w:p>
        </w:tc>
      </w:tr>
      <w:tr w:rsidR="00C32E8F" w:rsidRPr="00D60731" w:rsidTr="00C32E8F">
        <w:trPr>
          <w:trHeight w:val="322"/>
        </w:trPr>
        <w:tc>
          <w:tcPr>
            <w:tcW w:w="737" w:type="dxa"/>
            <w:vMerge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76" w:type="dxa"/>
            <w:vMerge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78" w:type="dxa"/>
            <w:vMerge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4" w:type="dxa"/>
            <w:vMerge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</w:tcPr>
          <w:p w:rsidR="008522BA" w:rsidRPr="00D60731" w:rsidRDefault="008522BA" w:rsidP="002F3239">
            <w:pPr>
              <w:contextualSpacing/>
              <w:jc w:val="center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C32E8F" w:rsidRPr="00D60731" w:rsidTr="00C32E8F">
        <w:trPr>
          <w:trHeight w:val="2268"/>
        </w:trPr>
        <w:tc>
          <w:tcPr>
            <w:tcW w:w="737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۱</w:t>
            </w:r>
          </w:p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اهمیت دندانپزشکی کودکان و معاینه</w:t>
            </w:r>
          </w:p>
        </w:tc>
        <w:tc>
          <w:tcPr>
            <w:tcW w:w="3576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اهمیت دندانپزشکی کودکان و معاینه و تشخیص و طرح درمان</w:t>
            </w:r>
          </w:p>
        </w:tc>
        <w:tc>
          <w:tcPr>
            <w:tcW w:w="1778" w:type="dxa"/>
          </w:tcPr>
          <w:p w:rsidR="008522BA" w:rsidRDefault="00221276" w:rsidP="0022127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۱</w:t>
            </w:r>
            <w:r w:rsidR="008522BA"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.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اهمیت معاینه و تشخیص در دندانپزشکی کودکان را بداند</w:t>
            </w:r>
          </w:p>
          <w:p w:rsidR="00221276" w:rsidRPr="00D60731" w:rsidRDefault="00221276" w:rsidP="00221276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8522BA" w:rsidRPr="00221276" w:rsidRDefault="008522BA" w:rsidP="00221276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۲</w:t>
            </w:r>
            <w:r w:rsidRPr="002212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-بتواند مراحل معاینه و طرح درمان را انجام دهد</w:t>
            </w:r>
            <w:r w:rsidRPr="002212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.</w:t>
            </w:r>
          </w:p>
          <w:p w:rsidR="008522BA" w:rsidRPr="00221276" w:rsidRDefault="008522BA" w:rsidP="002F3239">
            <w:pPr>
              <w:contextualSpacing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2212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۳ –خود را در قبال تشخیص صحیح مسيول بداند</w:t>
            </w:r>
          </w:p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3511"/>
        </w:trPr>
        <w:tc>
          <w:tcPr>
            <w:tcW w:w="737" w:type="dxa"/>
          </w:tcPr>
          <w:p w:rsidR="008522BA" w:rsidRPr="00D60731" w:rsidRDefault="00C32E8F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آناتومی و فیزیولوژی پالپ دندان شیری دندان شیری و دايمی جوان</w:t>
            </w:r>
          </w:p>
        </w:tc>
        <w:tc>
          <w:tcPr>
            <w:tcW w:w="3576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آناتومی و فیزیولوژی پالپ دندان شیری دندان شیری و دايمی جوان</w:t>
            </w:r>
          </w:p>
        </w:tc>
        <w:tc>
          <w:tcPr>
            <w:tcW w:w="1778" w:type="dxa"/>
          </w:tcPr>
          <w:p w:rsidR="008522BA" w:rsidRPr="00D60731" w:rsidRDefault="008522BA" w:rsidP="00221276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۱</w:t>
            </w: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-</w:t>
            </w: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آناتومی و فیزیولوژی پالپ دندان شیری و دندان دائمی را توضیح دهد</w:t>
            </w: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.</w:t>
            </w:r>
          </w:p>
          <w:p w:rsidR="008522BA" w:rsidRPr="00221276" w:rsidRDefault="008522BA" w:rsidP="00221276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8522BA" w:rsidRPr="00D60731" w:rsidRDefault="00221276" w:rsidP="00221276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۲</w:t>
            </w:r>
            <w:r w:rsidRPr="002212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8522BA" w:rsidRPr="002212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8522BA" w:rsidRPr="002212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اهمیت </w:t>
            </w:r>
            <w:r w:rsidR="008522BA" w:rsidRPr="002212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آناتومی و فیزیولوژی پالپ دندان شیری و تفاوتهای آن با پالپ دندان دائمی را بداند</w:t>
            </w:r>
            <w:r w:rsidR="008522BA" w:rsidRPr="0022127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.</w:t>
            </w:r>
          </w:p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8522BA" w:rsidRPr="00D60731" w:rsidRDefault="00221276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2212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۳ </w:t>
            </w:r>
            <w:r w:rsidR="008522BA"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22BA" w:rsidRPr="002212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-تفاوت</w:t>
            </w:r>
            <w:r w:rsidR="008522BA"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22BA"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آناتومی و فیزیولوژی پالپ دندان شیری و </w:t>
            </w:r>
            <w:r w:rsidR="008522BA"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lastRenderedPageBreak/>
              <w:t>دندان دائمی را توضیح دهد</w:t>
            </w:r>
          </w:p>
          <w:p w:rsidR="008522BA" w:rsidRPr="00D60731" w:rsidRDefault="008522BA" w:rsidP="002F3239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رادیوگرافی در کودکان</w:t>
            </w:r>
          </w:p>
        </w:tc>
        <w:tc>
          <w:tcPr>
            <w:tcW w:w="3576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تفاوت رادیوگرافی در کودکان و بزرگسالان</w:t>
            </w:r>
          </w:p>
        </w:tc>
        <w:tc>
          <w:tcPr>
            <w:tcW w:w="1778" w:type="dxa"/>
          </w:tcPr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۱-</w:t>
            </w: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تهیه انواع رادیوگرافی در کودکان را توضیح دهد</w:t>
            </w:r>
          </w:p>
          <w:p w:rsidR="008522BA" w:rsidRPr="00D60731" w:rsidRDefault="008522BA" w:rsidP="002F3239">
            <w:pPr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۲-</w:t>
            </w:r>
            <w:r w:rsidRPr="00D60731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در مورد </w:t>
            </w: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تفاوت رادیوگرافی در کودکان و بزرگسالان بحث کند</w:t>
            </w:r>
          </w:p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۳- بتواند رادیوگرافی در کودکان تهیه کند</w:t>
            </w: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۴</w:t>
            </w: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روش های ارتباط با کودک و والدین</w:t>
            </w:r>
          </w:p>
        </w:tc>
        <w:tc>
          <w:tcPr>
            <w:tcW w:w="3576" w:type="dxa"/>
          </w:tcPr>
          <w:p w:rsidR="008522BA" w:rsidRPr="00B75B29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برخورد و برقراری ارتباط صحیح با کودک و کنترل رفتار</w:t>
            </w:r>
          </w:p>
        </w:tc>
        <w:tc>
          <w:tcPr>
            <w:tcW w:w="1778" w:type="dxa"/>
          </w:tcPr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1-</w:t>
            </w: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روش های ارتباط با کودک و کنترل رفتاری را بداند</w:t>
            </w:r>
          </w:p>
          <w:p w:rsidR="008522BA" w:rsidRPr="00D60731" w:rsidRDefault="008522BA" w:rsidP="002F3239">
            <w:pPr>
              <w:contextualSpacing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2-</w:t>
            </w: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به حفظ اسرار بیمار ، همدردی با کودک  و کنترل رفتاری وی پایبند باشد</w:t>
            </w:r>
          </w:p>
          <w:p w:rsidR="008522BA" w:rsidRPr="00D60731" w:rsidRDefault="008522BA" w:rsidP="002F3239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 حسی موضعی</w:t>
            </w:r>
          </w:p>
        </w:tc>
        <w:tc>
          <w:tcPr>
            <w:tcW w:w="3576" w:type="dxa"/>
          </w:tcPr>
          <w:p w:rsidR="008522BA" w:rsidRPr="00B75B29" w:rsidRDefault="008522BA" w:rsidP="00B75B2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 حسی موضعی در کودکان و دوز مجاز آن</w:t>
            </w:r>
          </w:p>
        </w:tc>
        <w:tc>
          <w:tcPr>
            <w:tcW w:w="1778" w:type="dxa"/>
          </w:tcPr>
          <w:p w:rsidR="008522BA" w:rsidRPr="00B75B29" w:rsidRDefault="008522BA" w:rsidP="00B75B29">
            <w:pPr>
              <w:contextualSpacing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۱-دانشجو تکنیک های مختلف بی حسی را بداند</w:t>
            </w:r>
          </w:p>
          <w:p w:rsidR="008522BA" w:rsidRPr="00B75B29" w:rsidRDefault="008522BA" w:rsidP="00B75B29">
            <w:pPr>
              <w:contextualSpacing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۲-دانشجو دور </w:t>
            </w:r>
            <w:r w:rsidRPr="00B75B2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مجاز بی حسی را بداند</w:t>
            </w:r>
          </w:p>
          <w:p w:rsidR="008522BA" w:rsidRPr="00B75B29" w:rsidRDefault="008522BA" w:rsidP="00B75B29">
            <w:pPr>
              <w:contextualSpacing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۳-نسبت به انجام یک بیحسی کامل و صحیح متعهد باشد</w:t>
            </w:r>
          </w:p>
          <w:p w:rsidR="008522BA" w:rsidRPr="00B75B29" w:rsidRDefault="008522BA" w:rsidP="00B75B2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۴-بتواند اصول بی حسی را به طور کامل اجرا کند</w:t>
            </w: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۶</w:t>
            </w:r>
          </w:p>
        </w:tc>
        <w:tc>
          <w:tcPr>
            <w:tcW w:w="1522" w:type="dxa"/>
          </w:tcPr>
          <w:p w:rsidR="008522BA" w:rsidRPr="00B75B29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روش های غیر دارویی هدایت رفتاری </w:t>
            </w:r>
          </w:p>
        </w:tc>
        <w:tc>
          <w:tcPr>
            <w:tcW w:w="3576" w:type="dxa"/>
          </w:tcPr>
          <w:p w:rsidR="008522BA" w:rsidRPr="00B75B29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روش های غیر دارویی هدایت رفتاری در کودک</w:t>
            </w:r>
          </w:p>
        </w:tc>
        <w:tc>
          <w:tcPr>
            <w:tcW w:w="1778" w:type="dxa"/>
          </w:tcPr>
          <w:p w:rsidR="008522BA" w:rsidRPr="00B75B29" w:rsidRDefault="00B75B29" w:rsidP="00B75B2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۱-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22BA"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انواع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روش</w:t>
            </w:r>
            <w:r w:rsidRPr="00B75B29">
              <w:rPr>
                <w:rFonts w:asciiTheme="minorBidi" w:eastAsia="Times New Roman" w:hAnsiTheme="minorBidi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8522BA"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های غیر دارویی هدایت رفتاری در کودک</w:t>
            </w:r>
            <w:r w:rsidR="008522BA"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اهمیت </w:t>
            </w:r>
            <w:r w:rsidR="008522BA" w:rsidRPr="00B75B2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را بداند</w:t>
            </w:r>
            <w:r w:rsidR="008522BA" w:rsidRPr="00B75B2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.</w:t>
            </w:r>
          </w:p>
          <w:p w:rsidR="008522BA" w:rsidRPr="00B75B29" w:rsidRDefault="00B75B29" w:rsidP="00B75B2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۲-</w:t>
            </w:r>
            <w:r w:rsidR="008522BA"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تفاوت</w:t>
            </w:r>
            <w:r w:rsidR="008522BA"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22BA"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>انواع روش های غیر دارویی هدایت رفتاری در کودک</w:t>
            </w:r>
            <w:r w:rsidR="008522BA" w:rsidRPr="00B75B29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اهمیت </w:t>
            </w:r>
            <w:r w:rsidR="008522BA" w:rsidRPr="00B75B2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را توضیح دهد</w:t>
            </w: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B75B2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۷</w:t>
            </w:r>
          </w:p>
        </w:tc>
        <w:tc>
          <w:tcPr>
            <w:tcW w:w="1522" w:type="dxa"/>
          </w:tcPr>
          <w:p w:rsidR="008522BA" w:rsidRPr="00B75B29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فبشور سیلانت و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  <w:t xml:space="preserve"> PRR</w:t>
            </w:r>
          </w:p>
        </w:tc>
        <w:tc>
          <w:tcPr>
            <w:tcW w:w="3576" w:type="dxa"/>
          </w:tcPr>
          <w:p w:rsidR="008522BA" w:rsidRPr="00B75B29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فبشور سیلانت و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  <w:t xml:space="preserve"> PRR</w:t>
            </w:r>
          </w:p>
        </w:tc>
        <w:tc>
          <w:tcPr>
            <w:tcW w:w="1778" w:type="dxa"/>
          </w:tcPr>
          <w:p w:rsidR="008522BA" w:rsidRPr="00B75B29" w:rsidRDefault="008522BA" w:rsidP="002F3239">
            <w:pPr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۱</w:t>
            </w:r>
            <w:r w:rsidRPr="00B75B2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-اندیکاسیون ها و مراحل درمان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فبشور سیلانت و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  <w:t xml:space="preserve"> PRR</w:t>
            </w:r>
            <w:r w:rsidRPr="00B75B2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را بداند</w:t>
            </w:r>
          </w:p>
          <w:p w:rsidR="008522BA" w:rsidRPr="00B75B29" w:rsidRDefault="008522BA" w:rsidP="002F3239">
            <w:pPr>
              <w:contextualSpacing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۲-</w:t>
            </w:r>
            <w:r w:rsidRPr="00B75B2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بدون صدمه زدن به نسج سالم دندان بر روی بیمار انجام دهد</w:t>
            </w:r>
          </w:p>
          <w:p w:rsidR="008522BA" w:rsidRPr="00B75B29" w:rsidRDefault="008522BA" w:rsidP="002F3239">
            <w:pPr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75B2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۳-دانشجو در قبال انجام صحیح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فبشور سیلانت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lastRenderedPageBreak/>
              <w:t xml:space="preserve">و 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</w:rPr>
              <w:t xml:space="preserve"> PRR</w:t>
            </w:r>
            <w:r w:rsidRPr="00B75B29">
              <w:rPr>
                <w:rFonts w:asciiTheme="minorBidi" w:eastAsia="Times New Roman" w:hAnsiTheme="minorBidi"/>
                <w:b/>
                <w:bCs/>
                <w:noProof/>
                <w:sz w:val="28"/>
                <w:szCs w:val="28"/>
                <w:rtl/>
              </w:rPr>
              <w:t xml:space="preserve"> خود را مسیول بداند</w:t>
            </w:r>
          </w:p>
          <w:p w:rsidR="008522BA" w:rsidRPr="00B75B29" w:rsidRDefault="008522BA" w:rsidP="002F3239">
            <w:pPr>
              <w:contextualSpacing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-دندانهای کشیده شده مانت شده برای دمونستریشن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۸</w:t>
            </w: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رشد جسمی و روحی کودک</w:t>
            </w:r>
          </w:p>
        </w:tc>
        <w:tc>
          <w:tcPr>
            <w:tcW w:w="3576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رشد جسمی و روحی –روانی و اجتماعی کودک</w:t>
            </w:r>
          </w:p>
        </w:tc>
        <w:tc>
          <w:tcPr>
            <w:tcW w:w="1778" w:type="dxa"/>
          </w:tcPr>
          <w:p w:rsidR="008522BA" w:rsidRPr="00D60731" w:rsidRDefault="008522BA" w:rsidP="007656E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۱-مراحل </w:t>
            </w: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رشد جسمی کودک را بداند</w:t>
            </w:r>
          </w:p>
          <w:p w:rsidR="008522BA" w:rsidRPr="00D60731" w:rsidRDefault="008522BA" w:rsidP="007656E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۲- مراحل </w:t>
            </w: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رشد روحی روانی کودک را بداند</w:t>
            </w:r>
          </w:p>
          <w:p w:rsidR="008522BA" w:rsidRPr="00D60731" w:rsidRDefault="008522BA" w:rsidP="007656ED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8522BA" w:rsidRPr="00D60731" w:rsidRDefault="008522BA" w:rsidP="007656ED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۳- مراحل </w:t>
            </w: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رشد اجتماعی کودک را توضیح دهد</w:t>
            </w: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B75B29" w:rsidRPr="00D60731" w:rsidRDefault="00B75B29" w:rsidP="00B75B2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۹</w:t>
            </w:r>
          </w:p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برداشت پلاک</w:t>
            </w:r>
          </w:p>
        </w:tc>
        <w:tc>
          <w:tcPr>
            <w:tcW w:w="3576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روش های مکانیکی و شیمیایی برداشت پلاک</w:t>
            </w:r>
          </w:p>
        </w:tc>
        <w:tc>
          <w:tcPr>
            <w:tcW w:w="1778" w:type="dxa"/>
          </w:tcPr>
          <w:p w:rsidR="008522BA" w:rsidRPr="007656ED" w:rsidRDefault="008522BA" w:rsidP="007656ED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۱-انواع وسایل برای حذف</w:t>
            </w:r>
            <w:r w:rsidRPr="007656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مکانیکی و شیمیایی برداشت پلاک را بشناسد</w:t>
            </w:r>
          </w:p>
          <w:p w:rsidR="008522BA" w:rsidRPr="007656ED" w:rsidRDefault="008522BA" w:rsidP="007656ED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۲-اهمیت </w:t>
            </w: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حذف</w:t>
            </w:r>
            <w:r w:rsidRPr="007656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مکانیکی و شیمیایی برداشت پلاک را </w:t>
            </w: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توضیح دهد</w:t>
            </w:r>
          </w:p>
          <w:p w:rsidR="008522BA" w:rsidRPr="007656ED" w:rsidRDefault="008522BA" w:rsidP="007656E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۳-تفاوت </w:t>
            </w: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انواع وسایل برای حذف</w:t>
            </w:r>
            <w:r w:rsidRPr="007656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مکانیکی شیمیایی برداشت پلاک را بداند</w:t>
            </w:r>
          </w:p>
          <w:p w:rsidR="008522BA" w:rsidRPr="007656ED" w:rsidRDefault="008522BA" w:rsidP="007656E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۴-بتواند </w:t>
            </w: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حذف</w:t>
            </w:r>
            <w:r w:rsidRPr="007656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مکانیکی و شیمیایی برداشت پلاک را انجام دهد</w:t>
            </w:r>
          </w:p>
          <w:p w:rsidR="008522BA" w:rsidRPr="007656ED" w:rsidRDefault="008522BA" w:rsidP="002F3239">
            <w:pPr>
              <w:ind w:left="36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8522BA" w:rsidRPr="007656ED" w:rsidRDefault="008522BA" w:rsidP="002F3239">
            <w:pPr>
              <w:ind w:left="36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۱۰</w:t>
            </w: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تغذیه در کودکان</w:t>
            </w:r>
          </w:p>
        </w:tc>
        <w:tc>
          <w:tcPr>
            <w:tcW w:w="3576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ارزیابی تغذیه و اصلاح آن در کودکان</w:t>
            </w:r>
          </w:p>
        </w:tc>
        <w:tc>
          <w:tcPr>
            <w:tcW w:w="1778" w:type="dxa"/>
          </w:tcPr>
          <w:p w:rsidR="008522BA" w:rsidRPr="00D60731" w:rsidRDefault="007656ED" w:rsidP="002F323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۱-</w:t>
            </w:r>
            <w:r w:rsidR="008522BA"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نحوه 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ارزیابی تغذیه در کودکان را بداند</w:t>
            </w:r>
          </w:p>
          <w:p w:rsidR="008522BA" w:rsidRPr="00D60731" w:rsidRDefault="007656ED" w:rsidP="002F323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۲-</w:t>
            </w:r>
            <w:r w:rsidR="008522BA" w:rsidRPr="00D60731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نحوه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اصلاح تغذیه در کودکان را بداند</w:t>
            </w:r>
          </w:p>
          <w:p w:rsidR="008522BA" w:rsidRPr="00D60731" w:rsidRDefault="00B0672D" w:rsidP="002F3239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۳-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خود را در قبال سلامت تغدیه کودک مسيول بداند</w:t>
            </w: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C32E8F" w:rsidRPr="00D60731" w:rsidTr="00C32E8F">
        <w:trPr>
          <w:trHeight w:val="2178"/>
        </w:trPr>
        <w:tc>
          <w:tcPr>
            <w:tcW w:w="737" w:type="dxa"/>
          </w:tcPr>
          <w:p w:rsidR="008522BA" w:rsidRPr="00D60731" w:rsidRDefault="00B75B29" w:rsidP="00B75B2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۱۱</w:t>
            </w:r>
          </w:p>
        </w:tc>
        <w:tc>
          <w:tcPr>
            <w:tcW w:w="1522" w:type="dxa"/>
          </w:tcPr>
          <w:p w:rsidR="008522BA" w:rsidRPr="00D60731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فلوراید تراپی</w:t>
            </w:r>
          </w:p>
        </w:tc>
        <w:tc>
          <w:tcPr>
            <w:tcW w:w="3576" w:type="dxa"/>
          </w:tcPr>
          <w:p w:rsidR="008522BA" w:rsidRPr="00B0672D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067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پوسیدگی و </w:t>
            </w:r>
            <w:r w:rsidR="008522BA" w:rsidRPr="00B0672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انواع فلوراید</w:t>
            </w:r>
          </w:p>
          <w:p w:rsidR="008522BA" w:rsidRPr="00B0672D" w:rsidRDefault="008522BA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0672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مکانبسم عملکرد</w:t>
            </w:r>
          </w:p>
        </w:tc>
        <w:tc>
          <w:tcPr>
            <w:tcW w:w="1778" w:type="dxa"/>
          </w:tcPr>
          <w:p w:rsidR="00B75B29" w:rsidRDefault="007656E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۱-</w:t>
            </w:r>
            <w:r w:rsidR="00B75B2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ماهیت پوسیدگی را بداند </w:t>
            </w:r>
          </w:p>
          <w:p w:rsidR="008522BA" w:rsidRPr="00D60731" w:rsidRDefault="007656E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۲-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نواع فلوراید را بشناسد </w:t>
            </w:r>
          </w:p>
          <w:p w:rsidR="008522BA" w:rsidRPr="00D60731" w:rsidRDefault="00B0672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۳-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مکانبسم عملکرد انواع فلوراید را بداند</w:t>
            </w:r>
          </w:p>
          <w:p w:rsidR="008522BA" w:rsidRPr="00D60731" w:rsidRDefault="00B0672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۴-</w:t>
            </w:r>
            <w:r w:rsidR="008522BA"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بتواند فلوراید را به درستی تجویز کند</w:t>
            </w:r>
          </w:p>
          <w:p w:rsidR="008522BA" w:rsidRPr="00D60731" w:rsidRDefault="008522BA" w:rsidP="002F3239">
            <w:pPr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14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سخنرانی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پرسش و پاسخ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</w:rPr>
              <w:t>Small group</w:t>
            </w:r>
          </w:p>
        </w:tc>
        <w:tc>
          <w:tcPr>
            <w:tcW w:w="1417" w:type="dxa"/>
          </w:tcPr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وایت بورد </w:t>
            </w: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8522BA" w:rsidRPr="00D60731" w:rsidRDefault="008522BA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ویدئو پروژکتور</w:t>
            </w:r>
          </w:p>
        </w:tc>
      </w:tr>
      <w:tr w:rsidR="00B75B29" w:rsidRPr="00D60731" w:rsidTr="00C32E8F">
        <w:trPr>
          <w:trHeight w:val="2178"/>
        </w:trPr>
        <w:tc>
          <w:tcPr>
            <w:tcW w:w="737" w:type="dxa"/>
          </w:tcPr>
          <w:p w:rsidR="00B75B29" w:rsidRPr="00D60731" w:rsidRDefault="00B75B29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۱۲</w:t>
            </w:r>
          </w:p>
        </w:tc>
        <w:tc>
          <w:tcPr>
            <w:tcW w:w="1522" w:type="dxa"/>
          </w:tcPr>
          <w:p w:rsidR="00B75B29" w:rsidRPr="00D60731" w:rsidRDefault="00B0672D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ترمیمی</w:t>
            </w:r>
          </w:p>
        </w:tc>
        <w:tc>
          <w:tcPr>
            <w:tcW w:w="3576" w:type="dxa"/>
          </w:tcPr>
          <w:p w:rsidR="00B75B29" w:rsidRPr="00B0672D" w:rsidRDefault="00B0672D" w:rsidP="002F3239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0672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تفاوت در تراش دندانهای شیری ومواد دندانی شایع مورد استفاده در دندانپزشکی کودکان</w:t>
            </w:r>
          </w:p>
        </w:tc>
        <w:tc>
          <w:tcPr>
            <w:tcW w:w="1778" w:type="dxa"/>
          </w:tcPr>
          <w:p w:rsidR="00B75B29" w:rsidRDefault="007656E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۱-</w:t>
            </w:r>
            <w:r w:rsidR="00B0672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انواع تراش بر روی دندانهای شیری را بداند</w:t>
            </w:r>
          </w:p>
          <w:p w:rsidR="00B0672D" w:rsidRDefault="00B0672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۲-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از تفاوت تراش در دندانهای شیری و دایمی آگاه شود</w:t>
            </w:r>
          </w:p>
          <w:p w:rsidR="00B0672D" w:rsidRDefault="00B0672D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56E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۳-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انواع مواد مصرفی در دندانپزشکی کودکان را بشناسد.</w:t>
            </w:r>
          </w:p>
        </w:tc>
        <w:tc>
          <w:tcPr>
            <w:tcW w:w="1614" w:type="dxa"/>
          </w:tcPr>
          <w:p w:rsidR="00B75B29" w:rsidRPr="00D60731" w:rsidRDefault="00B75B29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75B29" w:rsidRPr="00D60731" w:rsidRDefault="00B75B29" w:rsidP="002F3239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62A27" w:rsidRPr="00D60731" w:rsidRDefault="00C62A27" w:rsidP="00C62A27">
      <w:pPr>
        <w:rPr>
          <w:rFonts w:asciiTheme="minorBidi" w:hAnsiTheme="minorBidi"/>
          <w:sz w:val="28"/>
          <w:szCs w:val="28"/>
          <w:rtl/>
        </w:rPr>
      </w:pPr>
    </w:p>
    <w:p w:rsidR="008522BA" w:rsidRPr="00D60731" w:rsidRDefault="008522BA" w:rsidP="00C62A27">
      <w:pPr>
        <w:rPr>
          <w:rFonts w:asciiTheme="minorBidi" w:hAnsiTheme="minorBidi"/>
          <w:sz w:val="28"/>
          <w:szCs w:val="28"/>
          <w:rtl/>
        </w:rPr>
      </w:pPr>
    </w:p>
    <w:p w:rsidR="008522BA" w:rsidRPr="00D60731" w:rsidRDefault="008522BA" w:rsidP="00C62A27">
      <w:pPr>
        <w:rPr>
          <w:rFonts w:asciiTheme="minorBidi" w:hAnsiTheme="minorBidi"/>
          <w:sz w:val="28"/>
          <w:szCs w:val="28"/>
          <w:rtl/>
        </w:rPr>
      </w:pPr>
    </w:p>
    <w:p w:rsidR="008522BA" w:rsidRPr="00D60731" w:rsidRDefault="008522BA" w:rsidP="00C62A27">
      <w:pPr>
        <w:rPr>
          <w:rFonts w:asciiTheme="minorBidi" w:hAnsiTheme="minorBidi"/>
          <w:sz w:val="28"/>
          <w:szCs w:val="28"/>
          <w:rtl/>
        </w:rPr>
      </w:pPr>
    </w:p>
    <w:p w:rsidR="008522BA" w:rsidRPr="00D60731" w:rsidRDefault="008522BA" w:rsidP="00C62A27">
      <w:pPr>
        <w:rPr>
          <w:rFonts w:asciiTheme="minorBidi" w:hAnsiTheme="minorBidi"/>
          <w:sz w:val="28"/>
          <w:szCs w:val="28"/>
          <w:rtl/>
        </w:rPr>
      </w:pPr>
    </w:p>
    <w:tbl>
      <w:tblPr>
        <w:tblStyle w:val="TableGrid"/>
        <w:bidiVisual/>
        <w:tblW w:w="10783" w:type="dxa"/>
        <w:tblInd w:w="-606" w:type="dxa"/>
        <w:tblLook w:val="04A0" w:firstRow="1" w:lastRow="0" w:firstColumn="1" w:lastColumn="0" w:noHBand="0" w:noVBand="1"/>
      </w:tblPr>
      <w:tblGrid>
        <w:gridCol w:w="9"/>
        <w:gridCol w:w="2118"/>
        <w:gridCol w:w="9"/>
        <w:gridCol w:w="5778"/>
        <w:gridCol w:w="2869"/>
      </w:tblGrid>
      <w:tr w:rsidR="00D60731" w:rsidRPr="00D60731" w:rsidTr="002F3239"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578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مدرس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17/06/03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معاینه، تشخیص وطرح درمان در کودکان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24/06/03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تفاوت رادیوگرافی در کودکان با بزرگسالان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07/07/03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مورفولوژی دندان های شیری وتفاوت آن با دندان های دائمی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14/07/03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تکامل دندانها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21/07/03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رشد جسمی ، روحی و روانی واجتماعی کودک 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28/07/03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روش های غیر دارویی کنترل رفتاری کودک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05/08/03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روش های غیر دارویی کنترل  رفتاری کودک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12/08/03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انواع وسایل مکانیکی و شیمیائی  برداشت پلاک در کودکان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19/08/03</w:t>
            </w:r>
          </w:p>
        </w:tc>
        <w:tc>
          <w:tcPr>
            <w:tcW w:w="5778" w:type="dxa"/>
          </w:tcPr>
          <w:p w:rsidR="00D60731" w:rsidRPr="00D60731" w:rsidRDefault="00201174" w:rsidP="0020117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0" w:name="_GoBack"/>
            <w:r>
              <w:rPr>
                <w:rFonts w:asciiTheme="minorBidi" w:hAnsiTheme="minorBidi" w:hint="cs"/>
                <w:sz w:val="28"/>
                <w:szCs w:val="28"/>
                <w:rtl/>
              </w:rPr>
              <w:t>پوسیدگی</w:t>
            </w:r>
            <w:bookmarkEnd w:id="0"/>
            <w:r w:rsidR="00D60731"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26/08/03</w:t>
            </w:r>
          </w:p>
        </w:tc>
        <w:tc>
          <w:tcPr>
            <w:tcW w:w="5778" w:type="dxa"/>
          </w:tcPr>
          <w:p w:rsidR="00D60731" w:rsidRPr="00D60731" w:rsidRDefault="008B6FFC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="00D60731"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انواع فلوراید ، مکانیسم عملکرد ونحوه تجویز آن 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03/09/03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نحوه ارزیابی تغذیه واصلاح آن در کودکان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شریعتی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10/09/03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تفاوت بی حسی در کودکان وعوارض بی حسی بافت نرم و دوز مجاز تجویز بی حسی </w:t>
            </w:r>
          </w:p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17/09/03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تفاوت بی حسی در کودکان وعوارض بی حسی بافت نرم و دوز مجاز تجویز بی حسی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24/09/03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 xml:space="preserve">فیشور سیلانت و </w:t>
            </w:r>
            <w:r w:rsidRPr="00D60731">
              <w:rPr>
                <w:rFonts w:asciiTheme="minorBidi" w:hAnsiTheme="minorBidi"/>
                <w:sz w:val="28"/>
                <w:szCs w:val="28"/>
              </w:rPr>
              <w:t>PRR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  <w:tr w:rsidR="00D60731" w:rsidRPr="00D60731" w:rsidTr="002F3239">
        <w:trPr>
          <w:gridBefore w:val="1"/>
          <w:wBefore w:w="9" w:type="dxa"/>
        </w:trPr>
        <w:tc>
          <w:tcPr>
            <w:tcW w:w="2127" w:type="dxa"/>
            <w:gridSpan w:val="2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1/10/03</w:t>
            </w:r>
          </w:p>
        </w:tc>
        <w:tc>
          <w:tcPr>
            <w:tcW w:w="5778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تفاوت در تراش دندانهای شیری ومواد دندانی شایع مورد استفاده در دندانپزشکی کودکان</w:t>
            </w:r>
          </w:p>
        </w:tc>
        <w:tc>
          <w:tcPr>
            <w:tcW w:w="2869" w:type="dxa"/>
          </w:tcPr>
          <w:p w:rsidR="00D60731" w:rsidRPr="00D60731" w:rsidRDefault="00D60731" w:rsidP="002F323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60731">
              <w:rPr>
                <w:rFonts w:asciiTheme="minorBidi" w:hAnsiTheme="minorBidi"/>
                <w:sz w:val="28"/>
                <w:szCs w:val="28"/>
                <w:rtl/>
              </w:rPr>
              <w:t>خانم دکتر کیامهر</w:t>
            </w:r>
          </w:p>
        </w:tc>
      </w:tr>
    </w:tbl>
    <w:p w:rsidR="008522BA" w:rsidRPr="00D60731" w:rsidRDefault="008522BA" w:rsidP="00C62A27">
      <w:pPr>
        <w:rPr>
          <w:rFonts w:asciiTheme="minorBidi" w:hAnsiTheme="minorBidi"/>
          <w:sz w:val="28"/>
          <w:szCs w:val="28"/>
          <w:rtl/>
        </w:rPr>
      </w:pPr>
    </w:p>
    <w:sectPr w:rsidR="008522BA" w:rsidRPr="00D60731" w:rsidSect="00254E72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11" w:rsidRDefault="00AC4111" w:rsidP="00254E72">
      <w:pPr>
        <w:spacing w:after="0" w:line="240" w:lineRule="auto"/>
      </w:pPr>
      <w:r>
        <w:separator/>
      </w:r>
    </w:p>
  </w:endnote>
  <w:endnote w:type="continuationSeparator" w:id="0">
    <w:p w:rsidR="00AC4111" w:rsidRDefault="00AC4111" w:rsidP="0025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12796608"/>
      <w:docPartObj>
        <w:docPartGallery w:val="Page Numbers (Bottom of Page)"/>
        <w:docPartUnique/>
      </w:docPartObj>
    </w:sdtPr>
    <w:sdtEndPr/>
    <w:sdtContent>
      <w:p w:rsidR="00254E72" w:rsidRDefault="00254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74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254E72" w:rsidRDefault="0025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11" w:rsidRDefault="00AC4111" w:rsidP="00254E72">
      <w:pPr>
        <w:spacing w:after="0" w:line="240" w:lineRule="auto"/>
      </w:pPr>
      <w:r>
        <w:separator/>
      </w:r>
    </w:p>
  </w:footnote>
  <w:footnote w:type="continuationSeparator" w:id="0">
    <w:p w:rsidR="00AC4111" w:rsidRDefault="00AC4111" w:rsidP="0025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72" w:rsidRDefault="00254E72" w:rsidP="00254E72">
    <w:pPr>
      <w:pStyle w:val="Header"/>
      <w:jc w:val="center"/>
    </w:pPr>
    <w:r w:rsidRPr="00254E72">
      <w:rPr>
        <w:rFonts w:cs="Arial"/>
        <w:noProof/>
        <w:rtl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495425" cy="1485900"/>
          <wp:effectExtent l="0" t="0" r="9525" b="0"/>
          <wp:wrapTight wrapText="bothSides">
            <wp:wrapPolygon edited="0">
              <wp:start x="0" y="0"/>
              <wp:lineTo x="0" y="21323"/>
              <wp:lineTo x="21462" y="21323"/>
              <wp:lineTo x="21462" y="0"/>
              <wp:lineTo x="0" y="0"/>
            </wp:wrapPolygon>
          </wp:wrapTight>
          <wp:docPr id="3" name="Picture 3" descr="C:\Users\iums\Desktop\طرح درس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ums\Desktop\طرح درس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B82"/>
    <w:multiLevelType w:val="hybridMultilevel"/>
    <w:tmpl w:val="768AFB7A"/>
    <w:lvl w:ilvl="0" w:tplc="E772C664">
      <w:start w:val="1"/>
      <w:numFmt w:val="decimalFullWidth"/>
      <w:lvlText w:val="%1-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76B13"/>
    <w:multiLevelType w:val="hybridMultilevel"/>
    <w:tmpl w:val="1256D932"/>
    <w:lvl w:ilvl="0" w:tplc="1BC2641C">
      <w:start w:val="1"/>
      <w:numFmt w:val="decimal"/>
      <w:lvlText w:val="%1"/>
      <w:lvlJc w:val="right"/>
      <w:pPr>
        <w:ind w:left="720" w:hanging="360"/>
      </w:pPr>
      <w:rPr>
        <w:rFonts w:cs="B Nazanin" w:hint="cs"/>
        <w:bCs w:val="0"/>
        <w:iCs w:val="0"/>
        <w:color w:val="000000" w:themeColor="text1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7"/>
    <w:rsid w:val="00201174"/>
    <w:rsid w:val="00221276"/>
    <w:rsid w:val="00254E72"/>
    <w:rsid w:val="002B79FB"/>
    <w:rsid w:val="00621E3B"/>
    <w:rsid w:val="007656ED"/>
    <w:rsid w:val="007A4DAB"/>
    <w:rsid w:val="008522BA"/>
    <w:rsid w:val="008840EC"/>
    <w:rsid w:val="008B6FFC"/>
    <w:rsid w:val="009F25F3"/>
    <w:rsid w:val="00AB2E17"/>
    <w:rsid w:val="00AC4111"/>
    <w:rsid w:val="00B0672D"/>
    <w:rsid w:val="00B75B29"/>
    <w:rsid w:val="00BD0FA0"/>
    <w:rsid w:val="00C32E8F"/>
    <w:rsid w:val="00C62A27"/>
    <w:rsid w:val="00D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D077CF8"/>
  <w15:chartTrackingRefBased/>
  <w15:docId w15:val="{570818EF-252A-4F09-B933-1059AD6A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72"/>
  </w:style>
  <w:style w:type="paragraph" w:styleId="Footer">
    <w:name w:val="footer"/>
    <w:basedOn w:val="Normal"/>
    <w:link w:val="FooterChar"/>
    <w:uiPriority w:val="99"/>
    <w:unhideWhenUsed/>
    <w:rsid w:val="00254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BE8A-E03C-4A40-84ED-326FC93C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pc</cp:lastModifiedBy>
  <cp:revision>6</cp:revision>
  <dcterms:created xsi:type="dcterms:W3CDTF">2024-08-11T07:23:00Z</dcterms:created>
  <dcterms:modified xsi:type="dcterms:W3CDTF">2024-08-13T14:04:00Z</dcterms:modified>
</cp:coreProperties>
</file>